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CC2" w:rsidRDefault="00307CC2" w:rsidP="00307CC2">
      <w:pPr>
        <w:spacing w:line="440" w:lineRule="atLeast"/>
        <w:ind w:left="220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853C3D">
        <w:rPr>
          <w:rFonts w:ascii="ＭＳ 明朝" w:eastAsia="ＭＳ 明朝" w:hAnsi="ＭＳ 明朝" w:cs="ＭＳ 明朝" w:hint="eastAsia"/>
          <w:kern w:val="0"/>
          <w:sz w:val="22"/>
          <w:szCs w:val="24"/>
        </w:rPr>
        <w:t>２１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 w:rsidR="00B22D26">
        <w:rPr>
          <w:rFonts w:ascii="ＭＳ 明朝" w:eastAsia="ＭＳ 明朝" w:hAnsi="ＭＳ 明朝" w:cs="ＭＳ 明朝" w:hint="eastAsia"/>
          <w:kern w:val="0"/>
          <w:sz w:val="22"/>
          <w:szCs w:val="24"/>
        </w:rPr>
        <w:t>１５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条</w:t>
      </w:r>
      <w:bookmarkStart w:id="0" w:name="_GoBack"/>
      <w:bookmarkEnd w:id="0"/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関係）</w:t>
      </w:r>
    </w:p>
    <w:p w:rsidR="00307CC2" w:rsidRDefault="00B22D26" w:rsidP="000062BC">
      <w:pPr>
        <w:tabs>
          <w:tab w:val="left" w:pos="2880"/>
        </w:tabs>
        <w:spacing w:line="440" w:lineRule="atLeast"/>
        <w:ind w:left="22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指導・助言通知</w:t>
      </w:r>
      <w:r w:rsid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書</w:t>
      </w:r>
    </w:p>
    <w:p w:rsidR="00FD1A01" w:rsidRPr="00FD1A01" w:rsidRDefault="00FD1A01" w:rsidP="00FD1A01">
      <w:pPr>
        <w:tabs>
          <w:tab w:val="left" w:pos="2880"/>
        </w:tabs>
        <w:wordWrap w:val="0"/>
        <w:spacing w:line="440" w:lineRule="atLeast"/>
        <w:ind w:left="220"/>
        <w:jc w:val="right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第　　　　　号　　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3500" w:firstLine="789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307CC2" w:rsidRPr="00307CC2" w:rsidRDefault="00307CC2" w:rsidP="000062BC">
      <w:pPr>
        <w:spacing w:beforeLines="20" w:before="95" w:afterLines="20" w:after="95" w:line="300" w:lineRule="exact"/>
        <w:ind w:firstLineChars="600" w:firstLine="1353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Pr="00307CC2" w:rsidRDefault="000062BC" w:rsidP="000062BC">
      <w:pPr>
        <w:spacing w:beforeLines="20" w:before="95" w:afterLines="20" w:after="95" w:line="300" w:lineRule="exact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　　　　　　　　　　　　　　　　　　大多喜町長　　　　　　　　　　　</w:t>
      </w:r>
      <w:r w:rsidR="00107F6C" w:rsidRPr="00107F6C">
        <w:rPr>
          <w:rFonts w:ascii="ＭＳ 明朝" w:eastAsia="ＭＳ 明朝" w:hAnsi="ＭＳ 明朝" w:cs="Times New Roman" w:hint="eastAsia"/>
          <w:kern w:val="0"/>
          <w:sz w:val="22"/>
          <w:szCs w:val="24"/>
          <w:bdr w:val="single" w:sz="4" w:space="0" w:color="auto"/>
        </w:rPr>
        <w:t>印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B22D26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 w:rsidR="00B22D26"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大多喜町太陽光発電設備の設置等に関する条例第２１条第１項の規定により、次のとおり通知します。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78"/>
        <w:gridCol w:w="7237"/>
      </w:tblGrid>
      <w:tr w:rsidR="00AE72E2" w:rsidTr="00B626C6">
        <w:trPr>
          <w:trHeight w:val="704"/>
        </w:trPr>
        <w:tc>
          <w:tcPr>
            <w:tcW w:w="2478" w:type="dxa"/>
            <w:vAlign w:val="center"/>
          </w:tcPr>
          <w:p w:rsidR="00AE72E2" w:rsidRDefault="00AE72E2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発電設備の名称</w:t>
            </w:r>
          </w:p>
        </w:tc>
        <w:tc>
          <w:tcPr>
            <w:tcW w:w="7237" w:type="dxa"/>
            <w:vAlign w:val="center"/>
          </w:tcPr>
          <w:p w:rsidR="00AE72E2" w:rsidRDefault="00AE72E2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AE72E2" w:rsidTr="00B626C6">
        <w:trPr>
          <w:trHeight w:val="694"/>
        </w:trPr>
        <w:tc>
          <w:tcPr>
            <w:tcW w:w="2478" w:type="dxa"/>
            <w:vAlign w:val="center"/>
          </w:tcPr>
          <w:p w:rsidR="00AE72E2" w:rsidRDefault="00AE72E2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発電設備出力</w:t>
            </w:r>
          </w:p>
        </w:tc>
        <w:tc>
          <w:tcPr>
            <w:tcW w:w="7237" w:type="dxa"/>
            <w:vAlign w:val="center"/>
          </w:tcPr>
          <w:p w:rsidR="00AE72E2" w:rsidRDefault="00DA09BB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ｋｗ</w:t>
            </w:r>
          </w:p>
        </w:tc>
      </w:tr>
      <w:tr w:rsidR="00AE72E2" w:rsidTr="00B626C6">
        <w:trPr>
          <w:trHeight w:val="712"/>
        </w:trPr>
        <w:tc>
          <w:tcPr>
            <w:tcW w:w="2478" w:type="dxa"/>
            <w:vAlign w:val="center"/>
          </w:tcPr>
          <w:p w:rsidR="00AE72E2" w:rsidRDefault="00AE72E2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事業区域の所在地</w:t>
            </w:r>
          </w:p>
        </w:tc>
        <w:tc>
          <w:tcPr>
            <w:tcW w:w="7237" w:type="dxa"/>
            <w:vAlign w:val="center"/>
          </w:tcPr>
          <w:p w:rsidR="00AE72E2" w:rsidRDefault="00AE72E2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AE72E2" w:rsidTr="00B626C6">
        <w:trPr>
          <w:trHeight w:val="702"/>
        </w:trPr>
        <w:tc>
          <w:tcPr>
            <w:tcW w:w="2478" w:type="dxa"/>
            <w:vAlign w:val="center"/>
          </w:tcPr>
          <w:p w:rsidR="00AE72E2" w:rsidRDefault="00AE72E2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</w:t>
            </w:r>
            <w:r w:rsidR="00107F6C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の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面積</w:t>
            </w:r>
          </w:p>
        </w:tc>
        <w:tc>
          <w:tcPr>
            <w:tcW w:w="7237" w:type="dxa"/>
            <w:vAlign w:val="center"/>
          </w:tcPr>
          <w:p w:rsidR="00AE72E2" w:rsidRDefault="00B626C6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</w:tr>
      <w:tr w:rsidR="00AE72E2" w:rsidTr="00B626C6">
        <w:trPr>
          <w:trHeight w:val="4067"/>
        </w:trPr>
        <w:tc>
          <w:tcPr>
            <w:tcW w:w="2478" w:type="dxa"/>
            <w:vAlign w:val="center"/>
          </w:tcPr>
          <w:p w:rsidR="00AE72E2" w:rsidRDefault="00AE72E2" w:rsidP="00AE72E2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指導・助言の内容</w:t>
            </w:r>
          </w:p>
        </w:tc>
        <w:tc>
          <w:tcPr>
            <w:tcW w:w="7237" w:type="dxa"/>
            <w:vAlign w:val="center"/>
          </w:tcPr>
          <w:p w:rsidR="00AE72E2" w:rsidRDefault="00AE72E2" w:rsidP="00F44711">
            <w:pPr>
              <w:spacing w:line="440" w:lineRule="atLeas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</w:tbl>
    <w:p w:rsidR="00AE72E2" w:rsidRDefault="00AE72E2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AE72E2" w:rsidRDefault="00AE72E2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sectPr w:rsidR="000062BC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D6" w:rsidRDefault="00913BD6" w:rsidP="00913BD6">
      <w:r>
        <w:separator/>
      </w:r>
    </w:p>
  </w:endnote>
  <w:endnote w:type="continuationSeparator" w:id="0">
    <w:p w:rsidR="00913BD6" w:rsidRDefault="00913BD6" w:rsidP="0091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D6" w:rsidRDefault="00913BD6" w:rsidP="00913BD6">
      <w:r>
        <w:separator/>
      </w:r>
    </w:p>
  </w:footnote>
  <w:footnote w:type="continuationSeparator" w:id="0">
    <w:p w:rsidR="00913BD6" w:rsidRDefault="00913BD6" w:rsidP="00913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424C8"/>
    <w:multiLevelType w:val="hybridMultilevel"/>
    <w:tmpl w:val="1968075C"/>
    <w:lvl w:ilvl="0" w:tplc="D642643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77A20EF"/>
    <w:multiLevelType w:val="hybridMultilevel"/>
    <w:tmpl w:val="B4328D68"/>
    <w:lvl w:ilvl="0" w:tplc="F738DBF4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5F756487"/>
    <w:multiLevelType w:val="hybridMultilevel"/>
    <w:tmpl w:val="5BF656D0"/>
    <w:lvl w:ilvl="0" w:tplc="56D22178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7AE61D29"/>
    <w:multiLevelType w:val="hybridMultilevel"/>
    <w:tmpl w:val="A23678D0"/>
    <w:lvl w:ilvl="0" w:tplc="4694ECC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C2"/>
    <w:rsid w:val="000062BC"/>
    <w:rsid w:val="00085420"/>
    <w:rsid w:val="00107F6C"/>
    <w:rsid w:val="00307CC2"/>
    <w:rsid w:val="00853C3D"/>
    <w:rsid w:val="00913BD6"/>
    <w:rsid w:val="00940AEF"/>
    <w:rsid w:val="009C161A"/>
    <w:rsid w:val="00AE72E2"/>
    <w:rsid w:val="00B22D26"/>
    <w:rsid w:val="00B626C6"/>
    <w:rsid w:val="00DA09BB"/>
    <w:rsid w:val="00F7630F"/>
    <w:rsid w:val="00FD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874985"/>
  <w15:chartTrackingRefBased/>
  <w15:docId w15:val="{1D599368-90AF-4BC6-8709-DC4A0FF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CC2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307CC2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913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3BD6"/>
  </w:style>
  <w:style w:type="paragraph" w:styleId="a7">
    <w:name w:val="List Paragraph"/>
    <w:basedOn w:val="a"/>
    <w:uiPriority w:val="34"/>
    <w:qFormat/>
    <w:rsid w:val="000062BC"/>
    <w:pPr>
      <w:ind w:leftChars="400" w:left="840"/>
    </w:pPr>
  </w:style>
  <w:style w:type="table" w:styleId="a8">
    <w:name w:val="Table Grid"/>
    <w:basedOn w:val="a1"/>
    <w:uiPriority w:val="39"/>
    <w:rsid w:val="00AE72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D31FE-9E25-41EB-A17B-61009BB5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cp:lastPrinted>2025-11-28T23:40:00Z</cp:lastPrinted>
  <dcterms:created xsi:type="dcterms:W3CDTF">2025-12-11T02:36:00Z</dcterms:created>
  <dcterms:modified xsi:type="dcterms:W3CDTF">2025-12-11T02:36:00Z</dcterms:modified>
</cp:coreProperties>
</file>